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r>
        <w:rPr>
          <w:spacing w:val="-1"/>
        </w:rPr>
        <w:t>Attention</w:t>
      </w:r>
      <w:r>
        <w:rPr/>
        <w:t> </w:t>
      </w:r>
      <w:r>
        <w:rPr>
          <w:spacing w:val="-1"/>
        </w:rPr>
        <w:t>Skellefteå</w:t>
      </w:r>
      <w:r>
        <w:rPr>
          <w:b w:val="0"/>
        </w:rPr>
      </w:r>
    </w:p>
    <w:p>
      <w:pPr>
        <w:spacing w:before="2"/>
        <w:ind w:left="55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Protokoll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fört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vid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styrelsemöte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(Datum)</w:t>
      </w:r>
      <w:r>
        <w:rPr>
          <w:rFonts w:ascii="Times New Roman" w:hAnsi="Times New Roman"/>
          <w:sz w:val="28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Plats</w:t>
      </w:r>
      <w:r>
        <w:rPr>
          <w:rFonts w:ascii="Times New Roman"/>
          <w:b w:val="0"/>
          <w:spacing w:val="-1"/>
        </w:rPr>
        <w:t>:</w:t>
      </w:r>
    </w:p>
    <w:p>
      <w:pPr>
        <w:pStyle w:val="BodyText"/>
        <w:spacing w:line="240" w:lineRule="auto" w:before="185"/>
        <w:ind w:right="0"/>
        <w:jc w:val="left"/>
      </w:pPr>
      <w:r>
        <w:rPr/>
        <w:t>X =</w:t>
      </w:r>
      <w:r>
        <w:rPr>
          <w:spacing w:val="-2"/>
        </w:rPr>
        <w:t> </w:t>
      </w:r>
      <w:r>
        <w:rPr>
          <w:spacing w:val="-1"/>
        </w:rPr>
        <w:t>ärendet</w:t>
      </w:r>
      <w:r>
        <w:rPr/>
        <w:t> har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bilaga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Heading2"/>
        <w:spacing w:line="480" w:lineRule="auto"/>
        <w:ind w:right="7729"/>
        <w:jc w:val="left"/>
        <w:rPr>
          <w:b w:val="0"/>
          <w:bCs w:val="0"/>
        </w:rPr>
      </w:pPr>
      <w:r>
        <w:rPr>
          <w:spacing w:val="-1"/>
        </w:rPr>
        <w:t>Deltagare:</w:t>
      </w:r>
      <w:r>
        <w:rPr>
          <w:spacing w:val="27"/>
        </w:rPr>
        <w:t> </w:t>
      </w:r>
      <w:r>
        <w:rPr>
          <w:spacing w:val="-1"/>
        </w:rPr>
        <w:t>Anmält</w:t>
      </w:r>
      <w:r>
        <w:rPr/>
        <w:t> </w:t>
      </w:r>
      <w:r>
        <w:rPr>
          <w:spacing w:val="-1"/>
        </w:rPr>
        <w:t>förhinder:</w:t>
      </w:r>
      <w:r>
        <w:rPr>
          <w:b w:val="0"/>
        </w:rPr>
      </w:r>
    </w:p>
    <w:p>
      <w:pPr>
        <w:spacing w:line="190" w:lineRule="exact" w:before="7"/>
        <w:rPr>
          <w:sz w:val="19"/>
          <w:szCs w:val="19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656"/>
        <w:gridCol w:w="4335"/>
        <w:gridCol w:w="1049"/>
      </w:tblGrid>
      <w:tr>
        <w:trPr>
          <w:trHeight w:val="458" w:hRule="exact"/>
        </w:trPr>
        <w:tc>
          <w:tcPr>
            <w:tcW w:w="920" w:type="dxa"/>
            <w:tcBorders>
              <w:top w:val="single" w:sz="7" w:space="0" w:color="000000"/>
              <w:left w:val="single" w:sz="23" w:space="0" w:color="F1F1F1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6"/>
              <w:ind w:left="156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Punkt</w:t>
            </w:r>
            <w:r>
              <w:rPr>
                <w:rFonts w:ascii="Arial Narrow"/>
                <w:sz w:val="24"/>
              </w:rPr>
            </w:r>
          </w:p>
        </w:tc>
        <w:tc>
          <w:tcPr>
            <w:tcW w:w="365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6"/>
              <w:ind w:left="178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Rubrik</w:t>
            </w:r>
            <w:r>
              <w:rPr>
                <w:rFonts w:ascii="Arial Narrow"/>
                <w:sz w:val="24"/>
              </w:rPr>
            </w:r>
          </w:p>
        </w:tc>
        <w:tc>
          <w:tcPr>
            <w:tcW w:w="43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6"/>
              <w:ind w:left="178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Förslag</w:t>
            </w:r>
            <w:r>
              <w:rPr>
                <w:rFonts w:ascii="Arial Narrow" w:hAnsi="Arial Narrow"/>
                <w:b/>
                <w:spacing w:val="-5"/>
                <w:sz w:val="24"/>
              </w:rPr>
              <w:t> </w:t>
            </w:r>
            <w:r>
              <w:rPr>
                <w:rFonts w:ascii="Arial Narrow" w:hAnsi="Arial Narrow"/>
                <w:b/>
                <w:sz w:val="24"/>
              </w:rPr>
              <w:t>till</w:t>
            </w:r>
            <w:r>
              <w:rPr>
                <w:rFonts w:ascii="Arial Narrow" w:hAnsi="Arial Narrow"/>
                <w:b/>
                <w:spacing w:val="-5"/>
                <w:sz w:val="24"/>
              </w:rPr>
              <w:t> </w:t>
            </w:r>
            <w:r>
              <w:rPr>
                <w:rFonts w:ascii="Arial Narrow" w:hAnsi="Arial Narrow"/>
                <w:b/>
                <w:spacing w:val="-1"/>
                <w:sz w:val="24"/>
              </w:rPr>
              <w:t>beslut</w:t>
            </w:r>
            <w:r>
              <w:rPr>
                <w:rFonts w:ascii="Arial Narrow" w:hAnsi="Arial Narrow"/>
                <w:sz w:val="24"/>
              </w:rPr>
            </w:r>
          </w:p>
        </w:tc>
        <w:tc>
          <w:tcPr>
            <w:tcW w:w="10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23" w:space="0" w:color="F1F1F1"/>
            </w:tcBorders>
            <w:shd w:val="clear" w:color="auto" w:fill="F1F1F1"/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Bilaga</w:t>
            </w:r>
            <w:r>
              <w:rPr>
                <w:rFonts w:ascii="Arial Narrow"/>
                <w:sz w:val="24"/>
              </w:rPr>
            </w:r>
          </w:p>
        </w:tc>
      </w:tr>
      <w:tr>
        <w:trPr>
          <w:trHeight w:val="506" w:hRule="exact"/>
        </w:trPr>
        <w:tc>
          <w:tcPr>
            <w:tcW w:w="9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65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Inledning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3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Sammanträdet</w:t>
            </w:r>
            <w:r>
              <w:rPr>
                <w:rFonts w:ascii="Times New Roman" w:hAnsi="Times New Roman"/>
                <w:b/>
                <w:sz w:val="24"/>
              </w:rPr>
              <w:t> öppnas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7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 av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en</w:t>
            </w:r>
            <w:r>
              <w:rPr>
                <w:rFonts w:ascii="Times New Roman" w:hAnsi="Times New Roman"/>
                <w:b/>
                <w:sz w:val="24"/>
              </w:rPr>
              <w:t> /två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justeringsmän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Beslutades;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Dagordning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och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tidplan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Beslutades;</w:t>
            </w:r>
            <w:r>
              <w:rPr>
                <w:rFonts w:ascii="Times New Roman"/>
                <w:b/>
                <w:spacing w:val="-1"/>
                <w:sz w:val="24"/>
              </w:rPr>
              <w:t>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254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Rapporter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Genomgång</w:t>
            </w:r>
            <w:r>
              <w:rPr>
                <w:rFonts w:ascii="Times New Roman" w:hAnsi="Times New Roman"/>
                <w:b/>
                <w:sz w:val="24"/>
              </w:rPr>
              <w:t> av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senaste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protokoll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Beslutades;</w:t>
            </w:r>
            <w:r>
              <w:rPr>
                <w:rFonts w:ascii="Times New Roman"/>
                <w:b/>
                <w:spacing w:val="-1"/>
                <w:sz w:val="24"/>
              </w:rPr>
              <w:t>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1560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Ekonomisk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rapport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Genomgång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av</w:t>
            </w:r>
            <w:r>
              <w:rPr>
                <w:rFonts w:ascii="Times New Roman" w:hAnsi="Times New Roman"/>
                <w:sz w:val="24"/>
              </w:rPr>
              <w:t> budget i </w:t>
            </w:r>
            <w:r>
              <w:rPr>
                <w:rFonts w:ascii="Times New Roman" w:hAnsi="Times New Roman"/>
                <w:spacing w:val="-1"/>
                <w:sz w:val="24"/>
              </w:rPr>
              <w:t>förhållande </w:t>
            </w:r>
            <w:r>
              <w:rPr>
                <w:rFonts w:ascii="Times New Roman" w:hAnsi="Times New Roman"/>
                <w:sz w:val="24"/>
              </w:rPr>
              <w:t>till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utfall.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Beslutades;</w:t>
            </w:r>
            <w:r>
              <w:rPr>
                <w:rFonts w:ascii="Times New Roman"/>
                <w:b/>
                <w:spacing w:val="-1"/>
                <w:sz w:val="24"/>
              </w:rPr>
              <w:t>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100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Antal </w:t>
            </w:r>
            <w:r>
              <w:rPr>
                <w:rFonts w:ascii="Times New Roman"/>
                <w:b/>
                <w:spacing w:val="-1"/>
                <w:sz w:val="24"/>
              </w:rPr>
              <w:t>medlemmar </w:t>
            </w:r>
            <w:r>
              <w:rPr>
                <w:rFonts w:ascii="Times New Roman"/>
                <w:b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Dagens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medlemsantal</w:t>
            </w:r>
            <w:r>
              <w:rPr>
                <w:rFonts w:ascii="Times New Roman" w:hAnsi="Times New Roman"/>
                <w:sz w:val="24"/>
              </w:rPr>
              <w:t> är</w:t>
            </w:r>
          </w:p>
          <w:p>
            <w:pPr>
              <w:pStyle w:val="TableParagraph"/>
              <w:spacing w:line="280" w:lineRule="exact" w:before="1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Beslutades;</w:t>
            </w:r>
            <w:r>
              <w:rPr>
                <w:rFonts w:ascii="Times New Roman"/>
                <w:b/>
                <w:spacing w:val="-1"/>
                <w:sz w:val="24"/>
              </w:rPr>
              <w:t>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466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463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254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Ärenden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68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0" w:lineRule="exact" w:before="4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Beslutades;</w:t>
            </w:r>
            <w:r>
              <w:rPr>
                <w:rFonts w:ascii="Times New Roman"/>
                <w:b/>
                <w:spacing w:val="-1"/>
                <w:sz w:val="24"/>
              </w:rPr>
              <w:t>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733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 w:before="19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Beslutades;</w:t>
            </w:r>
            <w:r>
              <w:rPr>
                <w:rFonts w:ascii="Times New Roman"/>
                <w:b/>
                <w:spacing w:val="-1"/>
                <w:sz w:val="24"/>
              </w:rPr>
              <w:t>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2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 w:before="8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Beslutades;</w:t>
            </w:r>
            <w:r>
              <w:rPr>
                <w:rFonts w:ascii="Times New Roman"/>
                <w:b/>
                <w:spacing w:val="-1"/>
                <w:sz w:val="24"/>
              </w:rPr>
              <w:t>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732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 w:before="18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Beslutades;</w:t>
            </w:r>
            <w:r>
              <w:rPr>
                <w:rFonts w:ascii="Times New Roman"/>
                <w:b/>
                <w:spacing w:val="-1"/>
                <w:sz w:val="24"/>
              </w:rPr>
              <w:t> Att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>
        <w:trPr>
          <w:trHeight w:val="504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Övrigt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40" w:bottom="280" w:left="860" w:right="8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656"/>
        <w:gridCol w:w="4335"/>
        <w:gridCol w:w="1049"/>
      </w:tblGrid>
      <w:tr>
        <w:trPr>
          <w:trHeight w:val="466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Övriga frågor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Mötet</w:t>
            </w:r>
            <w:r>
              <w:rPr>
                <w:rFonts w:ascii="Times New Roman" w:hAnsi="Times New Roman"/>
                <w:b/>
                <w:sz w:val="24"/>
              </w:rPr>
              <w:t> avslutas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5774" w:val="left" w:leader="none"/>
        </w:tabs>
        <w:spacing w:line="240" w:lineRule="auto"/>
        <w:ind w:right="0"/>
        <w:jc w:val="left"/>
      </w:pPr>
      <w:r>
        <w:rPr/>
        <w:pict>
          <v:group style="position:absolute;margin-left:70.944pt;margin-top:3.205137pt;width:210pt;height:.1pt;mso-position-horizontal-relative:page;mso-position-vertical-relative:paragraph;z-index:-306" coordorigin="1419,64" coordsize="4200,2">
            <v:shape style="position:absolute;left:1419;top:64;width:4200;height:2" coordorigin="1419,64" coordsize="4200,0" path="m1419,64l5619,6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31.730011pt;margin-top:3.205137pt;width:180pt;height:.1pt;mso-position-horizontal-relative:page;mso-position-vertical-relative:paragraph;z-index:-305" coordorigin="6635,64" coordsize="3600,2">
            <v:shape style="position:absolute;left:6635;top:64;width:3600;height:2" coordorigin="6635,64" coordsize="3600,0" path="m6635,64l10235,64e" filled="f" stroked="t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Ordförande</w:t>
        <w:tab/>
        <w:t>Sekreterare</w:t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5774" w:val="left" w:leader="none"/>
        </w:tabs>
        <w:spacing w:line="240" w:lineRule="auto"/>
        <w:ind w:right="0"/>
        <w:jc w:val="left"/>
      </w:pPr>
      <w:r>
        <w:rPr/>
        <w:pict>
          <v:group style="position:absolute;margin-left:70.944pt;margin-top:-10.62488pt;width:210pt;height:.1pt;mso-position-horizontal-relative:page;mso-position-vertical-relative:paragraph;z-index:-304" coordorigin="1419,-212" coordsize="4200,2">
            <v:shape style="position:absolute;left:1419;top:-212;width:4200;height:2" coordorigin="1419,-212" coordsize="4200,0" path="m1419,-212l5619,-212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31.730011pt;margin-top:-10.62488pt;width:180pt;height:.1pt;mso-position-horizontal-relative:page;mso-position-vertical-relative:paragraph;z-index:-303" coordorigin="6635,-212" coordsize="3600,2">
            <v:shape style="position:absolute;left:6635;top:-212;width:3600;height:2" coordorigin="6635,-212" coordsize="3600,0" path="m6635,-212l10235,-212e" filled="f" stroked="t" strokeweight=".48pt" strokecolor="#000000">
              <v:path arrowok="t"/>
            </v:shape>
            <w10:wrap type="none"/>
          </v:group>
        </w:pict>
      </w:r>
      <w:r>
        <w:rPr/>
        <w:t>Justerare</w:t>
        <w:tab/>
        <w:t>Justerare</w:t>
      </w:r>
    </w:p>
    <w:sectPr>
      <w:pgSz w:w="11910" w:h="16840"/>
      <w:pgMar w:top="62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55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55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558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Engholm</dc:creator>
  <dcterms:created xsi:type="dcterms:W3CDTF">2014-04-04T12:34:05Z</dcterms:created>
  <dcterms:modified xsi:type="dcterms:W3CDTF">2014-04-04T12:34:05Z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2014-04-04T00:00:00Z</vt:filetime>
  </property>
</Properties>
</file>